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33DD3D" w14:textId="680FA797" w:rsidR="004C2F23" w:rsidRPr="009B576C" w:rsidRDefault="004C2F23" w:rsidP="004C2F23">
      <w:pPr>
        <w:pStyle w:val="Heading1"/>
        <w:ind w:left="1985" w:hanging="1985"/>
        <w:rPr>
          <w:rFonts w:cs="Arial"/>
        </w:rPr>
      </w:pPr>
      <w:bookmarkStart w:id="0" w:name="_Toc54362039"/>
      <w:bookmarkStart w:id="1" w:name="_Hlk54337991"/>
      <w:r w:rsidRPr="009B576C">
        <w:rPr>
          <w:rFonts w:cs="Arial"/>
        </w:rPr>
        <w:t>Histopathology reporting proforma: radical resections of renal pelvis and/or ureter</w:t>
      </w:r>
      <w:bookmarkEnd w:id="0"/>
      <w:bookmarkEnd w:id="1"/>
    </w:p>
    <w:p w14:paraId="43BB3CA9" w14:textId="77777777" w:rsidR="004C2F23" w:rsidRPr="009B576C" w:rsidRDefault="004C2F23" w:rsidP="004C2F23">
      <w:pPr>
        <w:tabs>
          <w:tab w:val="left" w:pos="2977"/>
          <w:tab w:val="left" w:pos="6096"/>
          <w:tab w:val="left" w:pos="8080"/>
          <w:tab w:val="left" w:pos="8647"/>
        </w:tabs>
        <w:spacing w:before="240"/>
        <w:ind w:right="-331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Surname………………………</w:t>
      </w:r>
      <w:r w:rsidRPr="009B576C">
        <w:rPr>
          <w:rFonts w:ascii="Arial" w:hAnsi="Arial" w:cs="Arial"/>
          <w:sz w:val="22"/>
          <w:szCs w:val="22"/>
        </w:rPr>
        <w:tab/>
        <w:t xml:space="preserve">Forenames………………….… </w:t>
      </w:r>
      <w:r w:rsidRPr="009B576C">
        <w:rPr>
          <w:rFonts w:ascii="Arial" w:hAnsi="Arial" w:cs="Arial"/>
          <w:sz w:val="22"/>
          <w:szCs w:val="22"/>
        </w:rPr>
        <w:tab/>
        <w:t>Date of birth……………..</w:t>
      </w:r>
      <w:r w:rsidRPr="009B576C">
        <w:rPr>
          <w:rFonts w:ascii="Arial" w:hAnsi="Arial" w:cs="Arial"/>
          <w:sz w:val="22"/>
          <w:szCs w:val="22"/>
        </w:rPr>
        <w:tab/>
        <w:t>Sex…....</w:t>
      </w:r>
    </w:p>
    <w:p w14:paraId="0112EE86" w14:textId="77777777" w:rsidR="004C2F23" w:rsidRPr="009B576C" w:rsidRDefault="004C2F23" w:rsidP="004C2F23">
      <w:pPr>
        <w:tabs>
          <w:tab w:val="left" w:pos="2977"/>
          <w:tab w:val="left" w:pos="6096"/>
          <w:tab w:val="left" w:pos="8080"/>
          <w:tab w:val="left" w:pos="8647"/>
          <w:tab w:val="left" w:pos="9072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Hospital………….……….……</w:t>
      </w:r>
      <w:r w:rsidRPr="009B576C">
        <w:rPr>
          <w:rFonts w:ascii="Arial" w:hAnsi="Arial" w:cs="Arial"/>
          <w:sz w:val="22"/>
          <w:szCs w:val="22"/>
        </w:rPr>
        <w:tab/>
        <w:t>Hospital no……………….…….</w:t>
      </w:r>
      <w:r w:rsidRPr="009B576C">
        <w:rPr>
          <w:rFonts w:ascii="Arial" w:hAnsi="Arial" w:cs="Arial"/>
          <w:sz w:val="22"/>
          <w:szCs w:val="22"/>
        </w:rPr>
        <w:tab/>
        <w:t>NHS/CHI no……………..</w:t>
      </w:r>
    </w:p>
    <w:p w14:paraId="4E5536F6" w14:textId="77777777" w:rsidR="004C2F23" w:rsidRPr="009B576C" w:rsidRDefault="004C2F23" w:rsidP="004C2F23">
      <w:pPr>
        <w:tabs>
          <w:tab w:val="left" w:pos="2977"/>
          <w:tab w:val="left" w:pos="6096"/>
          <w:tab w:val="left" w:pos="8080"/>
          <w:tab w:val="left" w:pos="8647"/>
          <w:tab w:val="left" w:pos="9072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Date of receipt………….…….  Date of reporting………..……..</w:t>
      </w:r>
      <w:r w:rsidRPr="009B576C">
        <w:rPr>
          <w:rFonts w:ascii="Arial" w:hAnsi="Arial" w:cs="Arial"/>
          <w:sz w:val="22"/>
          <w:szCs w:val="22"/>
        </w:rPr>
        <w:tab/>
        <w:t>Report no………………...</w:t>
      </w:r>
    </w:p>
    <w:p w14:paraId="362A629F" w14:textId="77777777" w:rsidR="004C2F23" w:rsidRPr="009B576C" w:rsidRDefault="004C2F23" w:rsidP="004C2F23">
      <w:pPr>
        <w:pBdr>
          <w:bottom w:val="single" w:sz="6" w:space="1" w:color="auto"/>
        </w:pBdr>
        <w:tabs>
          <w:tab w:val="left" w:pos="2977"/>
          <w:tab w:val="left" w:pos="6237"/>
          <w:tab w:val="left" w:pos="8080"/>
          <w:tab w:val="left" w:pos="8789"/>
          <w:tab w:val="left" w:pos="9072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Pathologist……….……………</w:t>
      </w:r>
      <w:r w:rsidRPr="009B576C">
        <w:rPr>
          <w:rFonts w:ascii="Arial" w:hAnsi="Arial" w:cs="Arial"/>
          <w:sz w:val="22"/>
          <w:szCs w:val="22"/>
        </w:rPr>
        <w:tab/>
        <w:t>Surgeon………………….…….</w:t>
      </w:r>
    </w:p>
    <w:p w14:paraId="1316383E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RELEVANT CLINICAL INFORMATION</w:t>
      </w:r>
    </w:p>
    <w:p w14:paraId="56786B21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…………………………………………………………………………………………………………………..</w:t>
      </w:r>
    </w:p>
    <w:p w14:paraId="64B2AB33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outlineLvl w:val="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 xml:space="preserve">NATURE OF SPECIMEN/PROCEDURE </w:t>
      </w:r>
    </w:p>
    <w:p w14:paraId="355EB80B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 xml:space="preserve">Right </w:t>
      </w:r>
      <w:proofErr w:type="spellStart"/>
      <w:r w:rsidRPr="009B576C">
        <w:rPr>
          <w:rFonts w:ascii="Arial" w:hAnsi="Arial" w:cs="Arial"/>
          <w:sz w:val="22"/>
          <w:szCs w:val="22"/>
        </w:rPr>
        <w:t>ureterectomy</w:t>
      </w:r>
      <w:proofErr w:type="spellEnd"/>
      <w:r w:rsidRPr="009B576C">
        <w:rPr>
          <w:rFonts w:ascii="Arial" w:hAnsi="Arial" w:cs="Arial"/>
          <w:sz w:val="22"/>
          <w:szCs w:val="22"/>
        </w:rPr>
        <w:t xml:space="preserve"> □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 xml:space="preserve">Left </w:t>
      </w:r>
      <w:proofErr w:type="spellStart"/>
      <w:r w:rsidRPr="009B576C">
        <w:rPr>
          <w:rFonts w:ascii="Arial" w:hAnsi="Arial" w:cs="Arial"/>
          <w:sz w:val="22"/>
          <w:szCs w:val="22"/>
        </w:rPr>
        <w:t>ureterectomy</w:t>
      </w:r>
      <w:proofErr w:type="spellEnd"/>
      <w:r w:rsidRPr="009B576C">
        <w:rPr>
          <w:rFonts w:ascii="Arial" w:hAnsi="Arial" w:cs="Arial"/>
          <w:sz w:val="22"/>
          <w:szCs w:val="22"/>
        </w:rPr>
        <w:t xml:space="preserve"> □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</w:r>
    </w:p>
    <w:p w14:paraId="0DC742C9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 xml:space="preserve">Right nephroureterectomy □ 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>Left nephroureterectomy □</w:t>
      </w:r>
      <w:r w:rsidRPr="009B576C">
        <w:rPr>
          <w:rFonts w:ascii="Arial" w:hAnsi="Arial" w:cs="Arial"/>
          <w:sz w:val="22"/>
          <w:szCs w:val="22"/>
        </w:rPr>
        <w:tab/>
      </w:r>
    </w:p>
    <w:p w14:paraId="3059C2C2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outlineLvl w:val="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MACROSCOPY</w:t>
      </w:r>
    </w:p>
    <w:p w14:paraId="7E91469E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Tumour location</w:t>
      </w:r>
      <w:r w:rsidRPr="009B576C">
        <w:rPr>
          <w:rFonts w:ascii="Arial" w:hAnsi="Arial" w:cs="Arial"/>
          <w:sz w:val="22"/>
          <w:szCs w:val="22"/>
        </w:rPr>
        <w:t>…………………………………………………………………...…………………………</w:t>
      </w:r>
    </w:p>
    <w:p w14:paraId="264F19CE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Number of tumours</w:t>
      </w:r>
      <w:r w:rsidRPr="009B576C">
        <w:rPr>
          <w:rFonts w:ascii="Arial" w:hAnsi="Arial" w:cs="Arial"/>
          <w:sz w:val="22"/>
          <w:szCs w:val="22"/>
        </w:rPr>
        <w:t xml:space="preserve">……. </w:t>
      </w:r>
    </w:p>
    <w:p w14:paraId="439DB7CC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Maximum tumour diameter</w:t>
      </w:r>
      <w:r w:rsidRPr="009B576C">
        <w:rPr>
          <w:rFonts w:ascii="Arial" w:hAnsi="Arial" w:cs="Arial"/>
          <w:sz w:val="22"/>
          <w:szCs w:val="22"/>
        </w:rPr>
        <w:t xml:space="preserve"> </w:t>
      </w:r>
      <w:r w:rsidRPr="009B576C">
        <w:rPr>
          <w:rFonts w:ascii="Arial" w:hAnsi="Arial" w:cs="Arial"/>
          <w:b/>
          <w:bCs/>
          <w:sz w:val="22"/>
          <w:szCs w:val="22"/>
        </w:rPr>
        <w:t>(mm)</w:t>
      </w:r>
      <w:r w:rsidRPr="009B576C">
        <w:rPr>
          <w:rFonts w:ascii="Arial" w:hAnsi="Arial" w:cs="Arial"/>
          <w:sz w:val="22"/>
          <w:szCs w:val="22"/>
        </w:rPr>
        <w:t xml:space="preserve">……       </w:t>
      </w:r>
      <w:r w:rsidRPr="009B576C">
        <w:rPr>
          <w:rFonts w:ascii="Arial" w:hAnsi="Arial" w:cs="Arial"/>
          <w:i/>
          <w:sz w:val="22"/>
          <w:szCs w:val="22"/>
        </w:rPr>
        <w:t xml:space="preserve">or    </w:t>
      </w:r>
      <w:r w:rsidRPr="009B576C">
        <w:rPr>
          <w:rFonts w:ascii="Arial" w:hAnsi="Arial" w:cs="Arial"/>
          <w:sz w:val="22"/>
          <w:szCs w:val="22"/>
        </w:rPr>
        <w:tab/>
        <w:t>No obvious tumour visible macroscopically □</w:t>
      </w:r>
    </w:p>
    <w:p w14:paraId="14A0DD49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Resection margins:</w:t>
      </w:r>
      <w:r w:rsidRPr="009B576C">
        <w:rPr>
          <w:rFonts w:ascii="Arial" w:hAnsi="Arial" w:cs="Arial"/>
          <w:sz w:val="22"/>
          <w:szCs w:val="22"/>
        </w:rPr>
        <w:tab/>
        <w:t>Not assessable □</w:t>
      </w:r>
      <w:r w:rsidRPr="009B576C">
        <w:rPr>
          <w:rFonts w:ascii="Arial" w:hAnsi="Arial" w:cs="Arial"/>
          <w:sz w:val="22"/>
          <w:szCs w:val="22"/>
        </w:rPr>
        <w:tab/>
        <w:t>Not involved □</w:t>
      </w:r>
      <w:r w:rsidRPr="009B576C">
        <w:rPr>
          <w:rFonts w:ascii="Arial" w:hAnsi="Arial" w:cs="Arial"/>
          <w:sz w:val="22"/>
          <w:szCs w:val="22"/>
        </w:rPr>
        <w:tab/>
      </w:r>
    </w:p>
    <w:p w14:paraId="7A55FAA1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ab/>
      </w:r>
      <w:r w:rsidRPr="009B576C">
        <w:rPr>
          <w:rFonts w:ascii="Arial" w:hAnsi="Arial" w:cs="Arial"/>
          <w:b/>
          <w:bCs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 xml:space="preserve">Involved □ </w:t>
      </w:r>
      <w:r w:rsidRPr="009B576C">
        <w:rPr>
          <w:rFonts w:ascii="Arial" w:hAnsi="Arial" w:cs="Arial"/>
          <w:sz w:val="22"/>
          <w:szCs w:val="22"/>
        </w:rPr>
        <w:tab/>
        <w:t>Site(s)…………………………………………………</w:t>
      </w:r>
    </w:p>
    <w:p w14:paraId="4F7CECC5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3686" w:hanging="3686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Lymph nodes:</w:t>
      </w:r>
      <w:r w:rsidRPr="009B576C">
        <w:rPr>
          <w:rFonts w:ascii="Arial" w:hAnsi="Arial" w:cs="Arial"/>
          <w:sz w:val="22"/>
          <w:szCs w:val="22"/>
        </w:rPr>
        <w:tab/>
        <w:t>Present □</w:t>
      </w:r>
      <w:r w:rsidRPr="009B576C">
        <w:rPr>
          <w:rFonts w:ascii="Arial" w:hAnsi="Arial" w:cs="Arial"/>
          <w:sz w:val="22"/>
          <w:szCs w:val="22"/>
        </w:rPr>
        <w:tab/>
        <w:t>Absent □</w:t>
      </w:r>
    </w:p>
    <w:p w14:paraId="06942C31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3544" w:hanging="3544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 xml:space="preserve"> </w:t>
      </w:r>
      <w:r w:rsidRPr="009B576C">
        <w:rPr>
          <w:rFonts w:ascii="Arial" w:hAnsi="Arial" w:cs="Arial"/>
          <w:sz w:val="22"/>
          <w:szCs w:val="22"/>
        </w:rPr>
        <w:tab/>
        <w:t>Site of lymph nodes………………………………………..………………..</w:t>
      </w:r>
    </w:p>
    <w:p w14:paraId="7D70197B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3544" w:hanging="3544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Size of largest visible regional lymph node metastasis</w:t>
      </w:r>
      <w:r w:rsidRPr="009B576C">
        <w:rPr>
          <w:rFonts w:ascii="Arial" w:hAnsi="Arial" w:cs="Arial"/>
          <w:sz w:val="22"/>
          <w:szCs w:val="22"/>
        </w:rPr>
        <w:t xml:space="preserve">…….  </w:t>
      </w:r>
      <w:r w:rsidRPr="009B576C">
        <w:rPr>
          <w:rFonts w:ascii="Arial" w:hAnsi="Arial" w:cs="Arial"/>
          <w:i/>
          <w:sz w:val="22"/>
          <w:szCs w:val="22"/>
        </w:rPr>
        <w:t>or</w:t>
      </w:r>
      <w:r w:rsidRPr="009B576C">
        <w:rPr>
          <w:rFonts w:ascii="Arial" w:hAnsi="Arial" w:cs="Arial"/>
          <w:sz w:val="22"/>
          <w:szCs w:val="22"/>
        </w:rPr>
        <w:t xml:space="preserve"> </w:t>
      </w:r>
      <w:r w:rsidRPr="009B576C">
        <w:rPr>
          <w:rFonts w:ascii="Arial" w:hAnsi="Arial" w:cs="Arial"/>
          <w:sz w:val="22"/>
          <w:szCs w:val="22"/>
        </w:rPr>
        <w:tab/>
        <w:t>Not applicable □</w:t>
      </w:r>
    </w:p>
    <w:p w14:paraId="508E810A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b/>
          <w:sz w:val="22"/>
          <w:szCs w:val="22"/>
        </w:rPr>
      </w:pPr>
    </w:p>
    <w:p w14:paraId="05F93221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outlineLvl w:val="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MICROSCOPY</w:t>
      </w:r>
      <w:r w:rsidRPr="009B576C">
        <w:rPr>
          <w:rFonts w:ascii="Arial" w:hAnsi="Arial" w:cs="Arial"/>
          <w:b/>
          <w:sz w:val="22"/>
          <w:szCs w:val="22"/>
        </w:rPr>
        <w:tab/>
      </w:r>
      <w:r w:rsidRPr="009B576C">
        <w:rPr>
          <w:rFonts w:ascii="Arial" w:hAnsi="Arial" w:cs="Arial"/>
          <w:b/>
          <w:sz w:val="22"/>
          <w:szCs w:val="22"/>
        </w:rPr>
        <w:tab/>
      </w:r>
    </w:p>
    <w:p w14:paraId="4404D921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outlineLvl w:val="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Tumour type</w:t>
      </w:r>
    </w:p>
    <w:p w14:paraId="090AA939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  <w:tab w:val="left" w:pos="7938"/>
        </w:tabs>
        <w:spacing w:before="240"/>
        <w:ind w:left="1440" w:hanging="1440"/>
        <w:outlineLvl w:val="0"/>
        <w:rPr>
          <w:rFonts w:ascii="Arial" w:hAnsi="Arial" w:cs="Arial"/>
          <w:sz w:val="22"/>
          <w:szCs w:val="22"/>
        </w:rPr>
      </w:pPr>
      <w:bookmarkStart w:id="2" w:name="_Hlk54340162"/>
      <w:r w:rsidRPr="009B576C">
        <w:rPr>
          <w:rFonts w:ascii="Arial" w:hAnsi="Arial" w:cs="Arial"/>
          <w:sz w:val="22"/>
          <w:szCs w:val="22"/>
        </w:rPr>
        <w:t>Urothelial carcinoma □</w:t>
      </w:r>
      <w:r w:rsidRPr="009B576C">
        <w:rPr>
          <w:rFonts w:ascii="Arial" w:hAnsi="Arial" w:cs="Arial"/>
          <w:sz w:val="22"/>
          <w:szCs w:val="22"/>
        </w:rPr>
        <w:tab/>
        <w:t>Squamous cell carcinoma □</w:t>
      </w:r>
      <w:r w:rsidRPr="009B576C">
        <w:rPr>
          <w:rFonts w:ascii="Arial" w:hAnsi="Arial" w:cs="Arial"/>
          <w:sz w:val="22"/>
          <w:szCs w:val="22"/>
        </w:rPr>
        <w:tab/>
        <w:t>Adenocarcinoma □</w:t>
      </w:r>
    </w:p>
    <w:p w14:paraId="790AA833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  <w:tab w:val="left" w:pos="7938"/>
        </w:tabs>
        <w:spacing w:before="240"/>
        <w:ind w:left="1440" w:hanging="1440"/>
        <w:outlineLvl w:val="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Mullerian type tumour □</w:t>
      </w:r>
      <w:r w:rsidRPr="009B576C">
        <w:rPr>
          <w:rFonts w:ascii="Arial" w:hAnsi="Arial" w:cs="Arial"/>
          <w:sz w:val="22"/>
          <w:szCs w:val="22"/>
        </w:rPr>
        <w:tab/>
        <w:t>Small cell neuroendocrine carcinoma □</w:t>
      </w:r>
    </w:p>
    <w:p w14:paraId="28E3AB15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  <w:tab w:val="left" w:pos="7938"/>
        </w:tabs>
        <w:spacing w:before="240"/>
        <w:ind w:left="1440" w:hanging="1440"/>
        <w:outlineLvl w:val="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 xml:space="preserve">Large cell neuroendocrine carcinoma □ </w:t>
      </w:r>
      <w:r w:rsidRPr="009B576C">
        <w:rPr>
          <w:rFonts w:ascii="Arial" w:hAnsi="Arial" w:cs="Arial"/>
          <w:sz w:val="22"/>
          <w:szCs w:val="22"/>
        </w:rPr>
        <w:tab/>
        <w:t>Other (specify) ………………………….…………..</w:t>
      </w:r>
    </w:p>
    <w:bookmarkEnd w:id="2"/>
    <w:p w14:paraId="41271687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outlineLvl w:val="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Urothelial carcinoma subtype/variant (specify percentage if present)</w:t>
      </w:r>
    </w:p>
    <w:p w14:paraId="139800FA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Not identified □</w:t>
      </w:r>
    </w:p>
    <w:p w14:paraId="496A38AF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Squamous □ ……%</w:t>
      </w:r>
      <w:r w:rsidRPr="009B576C">
        <w:rPr>
          <w:rFonts w:ascii="Arial" w:hAnsi="Arial" w:cs="Arial"/>
          <w:sz w:val="22"/>
          <w:szCs w:val="22"/>
        </w:rPr>
        <w:tab/>
        <w:t>Glandular □ ……%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 xml:space="preserve">Micropapillary □ ……% </w:t>
      </w:r>
    </w:p>
    <w:p w14:paraId="0B0D5E74" w14:textId="77777777" w:rsidR="004C2F23" w:rsidRPr="009B576C" w:rsidRDefault="004C2F23" w:rsidP="004C2F23">
      <w:pPr>
        <w:tabs>
          <w:tab w:val="left" w:pos="2835"/>
          <w:tab w:val="left" w:pos="3402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lastRenderedPageBreak/>
        <w:t xml:space="preserve">Nested □ ……% </w:t>
      </w:r>
      <w:r w:rsidRPr="009B576C">
        <w:rPr>
          <w:rFonts w:ascii="Arial" w:hAnsi="Arial" w:cs="Arial"/>
          <w:sz w:val="22"/>
          <w:szCs w:val="22"/>
        </w:rPr>
        <w:tab/>
        <w:t xml:space="preserve">Plasmacytoid □ ……% </w:t>
      </w:r>
      <w:r w:rsidRPr="009B576C">
        <w:rPr>
          <w:rFonts w:ascii="Arial" w:hAnsi="Arial" w:cs="Arial"/>
          <w:sz w:val="22"/>
          <w:szCs w:val="22"/>
        </w:rPr>
        <w:tab/>
      </w:r>
      <w:proofErr w:type="spellStart"/>
      <w:r w:rsidRPr="009B576C">
        <w:rPr>
          <w:rFonts w:ascii="Arial" w:hAnsi="Arial" w:cs="Arial"/>
          <w:sz w:val="22"/>
          <w:szCs w:val="22"/>
        </w:rPr>
        <w:t>Sarcomatoid</w:t>
      </w:r>
      <w:proofErr w:type="spellEnd"/>
      <w:r w:rsidRPr="009B576C">
        <w:rPr>
          <w:rFonts w:ascii="Arial" w:hAnsi="Arial" w:cs="Arial"/>
          <w:sz w:val="22"/>
          <w:szCs w:val="22"/>
        </w:rPr>
        <w:t xml:space="preserve"> □ ……% </w:t>
      </w:r>
    </w:p>
    <w:p w14:paraId="1AED498E" w14:textId="77777777" w:rsidR="004C2F23" w:rsidRPr="009B576C" w:rsidRDefault="004C2F23" w:rsidP="004C2F23">
      <w:pPr>
        <w:tabs>
          <w:tab w:val="left" w:pos="2835"/>
          <w:tab w:val="left" w:pos="3402"/>
          <w:tab w:val="left" w:pos="4820"/>
          <w:tab w:val="left" w:pos="6379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Other (specify with percentages) □ …………………………………………………………………………………………………</w:t>
      </w:r>
    </w:p>
    <w:p w14:paraId="1C2B9605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b/>
          <w:bCs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Tumour grade</w:t>
      </w:r>
    </w:p>
    <w:p w14:paraId="4F26F197" w14:textId="77777777" w:rsidR="004C2F23" w:rsidRPr="009B576C" w:rsidRDefault="004C2F23" w:rsidP="004C2F23">
      <w:pPr>
        <w:tabs>
          <w:tab w:val="left" w:pos="2835"/>
          <w:tab w:val="left" w:pos="3828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Not applicable □</w:t>
      </w:r>
      <w:r w:rsidRPr="009B576C">
        <w:rPr>
          <w:rFonts w:ascii="Arial" w:hAnsi="Arial" w:cs="Arial"/>
          <w:sz w:val="22"/>
          <w:szCs w:val="22"/>
        </w:rPr>
        <w:tab/>
        <w:t>Cannot be determined □</w:t>
      </w:r>
      <w:r w:rsidRPr="009B576C">
        <w:rPr>
          <w:rFonts w:ascii="Arial" w:hAnsi="Arial" w:cs="Arial"/>
          <w:sz w:val="22"/>
          <w:szCs w:val="22"/>
        </w:rPr>
        <w:tab/>
      </w:r>
    </w:p>
    <w:p w14:paraId="240F1B67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Urothelial carcinoma</w:t>
      </w:r>
    </w:p>
    <w:p w14:paraId="729B0752" w14:textId="77777777" w:rsidR="004C2F23" w:rsidRPr="009B576C" w:rsidRDefault="004C2F23" w:rsidP="004C2F23">
      <w:pPr>
        <w:tabs>
          <w:tab w:val="left" w:pos="567"/>
          <w:tab w:val="left" w:pos="2835"/>
          <w:tab w:val="left" w:pos="4820"/>
          <w:tab w:val="left" w:pos="7088"/>
        </w:tabs>
        <w:spacing w:before="240"/>
        <w:ind w:left="1134" w:hanging="1134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ab/>
        <w:t xml:space="preserve">WHO 1973: </w:t>
      </w:r>
      <w:r w:rsidRPr="009B576C">
        <w:rPr>
          <w:rFonts w:ascii="Arial" w:hAnsi="Arial" w:cs="Arial"/>
          <w:sz w:val="22"/>
          <w:szCs w:val="22"/>
        </w:rPr>
        <w:tab/>
        <w:t xml:space="preserve">Grade 1 □ </w:t>
      </w:r>
      <w:r w:rsidRPr="009B576C">
        <w:rPr>
          <w:rFonts w:ascii="Arial" w:hAnsi="Arial" w:cs="Arial"/>
          <w:sz w:val="22"/>
          <w:szCs w:val="22"/>
        </w:rPr>
        <w:tab/>
        <w:t xml:space="preserve">Grade 2 □ </w:t>
      </w:r>
      <w:r w:rsidRPr="009B576C">
        <w:rPr>
          <w:rFonts w:ascii="Arial" w:hAnsi="Arial" w:cs="Arial"/>
          <w:sz w:val="22"/>
          <w:szCs w:val="22"/>
        </w:rPr>
        <w:tab/>
        <w:t xml:space="preserve">Grade </w:t>
      </w:r>
      <w:proofErr w:type="gramStart"/>
      <w:r w:rsidRPr="009B576C">
        <w:rPr>
          <w:rFonts w:ascii="Arial" w:hAnsi="Arial" w:cs="Arial"/>
          <w:sz w:val="22"/>
          <w:szCs w:val="22"/>
        </w:rPr>
        <w:t>3 □</w:t>
      </w:r>
      <w:proofErr w:type="gramEnd"/>
    </w:p>
    <w:p w14:paraId="4074CAE0" w14:textId="77777777" w:rsidR="004C2F23" w:rsidRPr="009B576C" w:rsidRDefault="004C2F23" w:rsidP="004C2F23">
      <w:pPr>
        <w:tabs>
          <w:tab w:val="left" w:pos="567"/>
          <w:tab w:val="left" w:pos="2835"/>
          <w:tab w:val="left" w:pos="3686"/>
          <w:tab w:val="left" w:pos="4820"/>
          <w:tab w:val="left" w:pos="5812"/>
          <w:tab w:val="left" w:pos="7088"/>
        </w:tabs>
        <w:spacing w:before="240"/>
        <w:ind w:left="1134" w:hanging="1134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ab/>
        <w:t xml:space="preserve">WHO 2004: </w:t>
      </w:r>
      <w:r w:rsidRPr="009B576C">
        <w:rPr>
          <w:rFonts w:ascii="Arial" w:hAnsi="Arial" w:cs="Arial"/>
          <w:sz w:val="22"/>
          <w:szCs w:val="22"/>
        </w:rPr>
        <w:tab/>
        <w:t xml:space="preserve">Low grade □ </w:t>
      </w:r>
      <w:r w:rsidRPr="009B576C">
        <w:rPr>
          <w:rFonts w:ascii="Arial" w:hAnsi="Arial" w:cs="Arial"/>
          <w:sz w:val="22"/>
          <w:szCs w:val="22"/>
        </w:rPr>
        <w:tab/>
        <w:t xml:space="preserve">High </w:t>
      </w:r>
      <w:proofErr w:type="gramStart"/>
      <w:r w:rsidRPr="009B576C">
        <w:rPr>
          <w:rFonts w:ascii="Arial" w:hAnsi="Arial" w:cs="Arial"/>
          <w:sz w:val="22"/>
          <w:szCs w:val="22"/>
        </w:rPr>
        <w:t>grade □</w:t>
      </w:r>
      <w:proofErr w:type="gramEnd"/>
    </w:p>
    <w:p w14:paraId="5B97D767" w14:textId="77777777" w:rsidR="004C2F23" w:rsidRPr="009B576C" w:rsidRDefault="004C2F23" w:rsidP="004C2F23">
      <w:pPr>
        <w:tabs>
          <w:tab w:val="left" w:pos="567"/>
          <w:tab w:val="left" w:pos="2835"/>
          <w:tab w:val="left" w:pos="3261"/>
          <w:tab w:val="left" w:pos="4820"/>
          <w:tab w:val="left" w:pos="4962"/>
          <w:tab w:val="left" w:pos="7088"/>
        </w:tabs>
        <w:spacing w:before="240"/>
        <w:ind w:left="1134" w:hanging="1134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Squamous cell carcinoma or adenocarcinoma</w:t>
      </w:r>
    </w:p>
    <w:p w14:paraId="6B2F7710" w14:textId="77777777" w:rsidR="004C2F23" w:rsidRPr="009B576C" w:rsidRDefault="004C2F23" w:rsidP="004C2F23">
      <w:pPr>
        <w:tabs>
          <w:tab w:val="left" w:pos="567"/>
          <w:tab w:val="left" w:pos="2835"/>
          <w:tab w:val="left" w:pos="3686"/>
          <w:tab w:val="left" w:pos="4820"/>
          <w:tab w:val="left" w:pos="4962"/>
          <w:tab w:val="left" w:pos="7088"/>
        </w:tabs>
        <w:spacing w:before="240"/>
        <w:ind w:left="1134" w:hanging="1134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ab/>
        <w:t xml:space="preserve">Well differentiated □ </w:t>
      </w:r>
      <w:r w:rsidRPr="009B576C">
        <w:rPr>
          <w:rFonts w:ascii="Arial" w:hAnsi="Arial" w:cs="Arial"/>
          <w:sz w:val="22"/>
          <w:szCs w:val="22"/>
        </w:rPr>
        <w:tab/>
        <w:t xml:space="preserve">Moderately differentiated □ </w:t>
      </w:r>
      <w:r w:rsidRPr="009B576C">
        <w:rPr>
          <w:rFonts w:ascii="Arial" w:hAnsi="Arial" w:cs="Arial"/>
          <w:sz w:val="22"/>
          <w:szCs w:val="22"/>
        </w:rPr>
        <w:tab/>
        <w:t>Poorly differentiated □</w:t>
      </w:r>
    </w:p>
    <w:p w14:paraId="16F78931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Associated CIS:</w:t>
      </w:r>
      <w:r w:rsidRPr="009B576C">
        <w:rPr>
          <w:rFonts w:ascii="Arial" w:hAnsi="Arial" w:cs="Arial"/>
          <w:sz w:val="22"/>
          <w:szCs w:val="22"/>
        </w:rPr>
        <w:t xml:space="preserve"> </w:t>
      </w:r>
    </w:p>
    <w:p w14:paraId="3156D154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Yes (adjacent to tumour) □</w:t>
      </w:r>
      <w:r w:rsidRPr="009B576C">
        <w:rPr>
          <w:rFonts w:ascii="Arial" w:hAnsi="Arial" w:cs="Arial"/>
          <w:sz w:val="22"/>
          <w:szCs w:val="22"/>
        </w:rPr>
        <w:tab/>
        <w:t>Yes (elsewhere) □</w:t>
      </w:r>
      <w:r w:rsidRPr="009B576C">
        <w:rPr>
          <w:rFonts w:ascii="Arial" w:hAnsi="Arial" w:cs="Arial"/>
          <w:sz w:val="22"/>
          <w:szCs w:val="22"/>
        </w:rPr>
        <w:tab/>
        <w:t>No □</w:t>
      </w:r>
      <w:r w:rsidRPr="009B576C">
        <w:rPr>
          <w:rFonts w:ascii="Arial" w:hAnsi="Arial" w:cs="Arial"/>
          <w:sz w:val="22"/>
          <w:szCs w:val="22"/>
        </w:rPr>
        <w:tab/>
        <w:t xml:space="preserve">Not assessable □ </w:t>
      </w:r>
      <w:r w:rsidRPr="009B576C">
        <w:rPr>
          <w:rFonts w:ascii="Arial" w:hAnsi="Arial" w:cs="Arial"/>
          <w:sz w:val="22"/>
          <w:szCs w:val="22"/>
        </w:rPr>
        <w:tab/>
        <w:t xml:space="preserve"> </w:t>
      </w:r>
    </w:p>
    <w:p w14:paraId="6AA943A7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proofErr w:type="spellStart"/>
      <w:r w:rsidRPr="009B576C">
        <w:rPr>
          <w:rFonts w:ascii="Arial" w:hAnsi="Arial" w:cs="Arial"/>
          <w:b/>
          <w:bCs/>
          <w:sz w:val="22"/>
          <w:szCs w:val="22"/>
        </w:rPr>
        <w:t>Lymphovascular</w:t>
      </w:r>
      <w:proofErr w:type="spellEnd"/>
      <w:r w:rsidRPr="009B576C">
        <w:rPr>
          <w:rFonts w:ascii="Arial" w:hAnsi="Arial" w:cs="Arial"/>
          <w:b/>
          <w:bCs/>
          <w:sz w:val="22"/>
          <w:szCs w:val="22"/>
        </w:rPr>
        <w:t xml:space="preserve"> invasion:</w:t>
      </w:r>
    </w:p>
    <w:p w14:paraId="7A954A16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Yes □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 xml:space="preserve">No □       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>Not assessable □</w:t>
      </w:r>
      <w:r w:rsidRPr="009B576C">
        <w:rPr>
          <w:rFonts w:ascii="Arial" w:hAnsi="Arial" w:cs="Arial"/>
          <w:sz w:val="22"/>
          <w:szCs w:val="22"/>
        </w:rPr>
        <w:tab/>
      </w:r>
    </w:p>
    <w:p w14:paraId="4C4827D3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Resection margins:</w:t>
      </w:r>
      <w:r w:rsidRPr="009B576C">
        <w:rPr>
          <w:rFonts w:ascii="Arial" w:hAnsi="Arial" w:cs="Arial"/>
          <w:sz w:val="22"/>
          <w:szCs w:val="22"/>
        </w:rPr>
        <w:tab/>
        <w:t xml:space="preserve">    </w:t>
      </w:r>
    </w:p>
    <w:p w14:paraId="072CB0FB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 xml:space="preserve">Not assessable □ </w:t>
      </w:r>
      <w:r w:rsidRPr="009B576C">
        <w:rPr>
          <w:rFonts w:ascii="Arial" w:hAnsi="Arial" w:cs="Arial"/>
          <w:sz w:val="22"/>
          <w:szCs w:val="22"/>
        </w:rPr>
        <w:tab/>
        <w:t xml:space="preserve">Not involved □ </w:t>
      </w:r>
      <w:r w:rsidRPr="009B576C">
        <w:rPr>
          <w:rFonts w:ascii="Arial" w:hAnsi="Arial" w:cs="Arial"/>
          <w:sz w:val="22"/>
          <w:szCs w:val="22"/>
        </w:rPr>
        <w:tab/>
        <w:t>Involved □</w:t>
      </w:r>
      <w:r w:rsidRPr="009B576C">
        <w:rPr>
          <w:rFonts w:ascii="Arial" w:hAnsi="Arial" w:cs="Arial"/>
          <w:sz w:val="22"/>
          <w:szCs w:val="22"/>
        </w:rPr>
        <w:tab/>
        <w:t>Site(s) ...……..……………</w:t>
      </w:r>
    </w:p>
    <w:p w14:paraId="588E532A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b/>
          <w:bCs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Regional lymph nodes:</w:t>
      </w:r>
    </w:p>
    <w:p w14:paraId="6719651F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Not applicable</w:t>
      </w:r>
      <w:r w:rsidRPr="009B576C">
        <w:rPr>
          <w:rFonts w:ascii="Arial" w:hAnsi="Arial" w:cs="Arial"/>
          <w:sz w:val="22"/>
          <w:szCs w:val="22"/>
        </w:rPr>
        <w:tab/>
        <w:t xml:space="preserve">□ </w:t>
      </w:r>
      <w:r w:rsidRPr="009B576C">
        <w:rPr>
          <w:rFonts w:ascii="Arial" w:hAnsi="Arial" w:cs="Arial"/>
          <w:sz w:val="22"/>
          <w:szCs w:val="22"/>
        </w:rPr>
        <w:tab/>
        <w:t xml:space="preserve">Total number..…. 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>Number +</w:t>
      </w:r>
      <w:proofErr w:type="spellStart"/>
      <w:r w:rsidRPr="009B576C">
        <w:rPr>
          <w:rFonts w:ascii="Arial" w:hAnsi="Arial" w:cs="Arial"/>
          <w:sz w:val="22"/>
          <w:szCs w:val="22"/>
        </w:rPr>
        <w:t>ve</w:t>
      </w:r>
      <w:proofErr w:type="spellEnd"/>
      <w:r w:rsidRPr="009B576C">
        <w:rPr>
          <w:rFonts w:ascii="Arial" w:hAnsi="Arial" w:cs="Arial"/>
          <w:sz w:val="22"/>
          <w:szCs w:val="22"/>
        </w:rPr>
        <w:t>………….</w:t>
      </w:r>
    </w:p>
    <w:p w14:paraId="5449418F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 xml:space="preserve">Size of largest regional nodal metastasis……….           </w:t>
      </w:r>
      <w:r w:rsidRPr="009B576C">
        <w:rPr>
          <w:rFonts w:ascii="Arial" w:hAnsi="Arial" w:cs="Arial"/>
          <w:i/>
          <w:sz w:val="22"/>
          <w:szCs w:val="22"/>
        </w:rPr>
        <w:t>or</w:t>
      </w:r>
      <w:r w:rsidRPr="009B576C">
        <w:rPr>
          <w:rFonts w:ascii="Arial" w:hAnsi="Arial" w:cs="Arial"/>
          <w:sz w:val="22"/>
          <w:szCs w:val="22"/>
        </w:rPr>
        <w:tab/>
        <w:t>Not applicable □</w:t>
      </w:r>
    </w:p>
    <w:p w14:paraId="1964E8FD" w14:textId="77777777" w:rsidR="004C2F23" w:rsidRPr="009B576C" w:rsidRDefault="004C2F23" w:rsidP="004C2F23">
      <w:pPr>
        <w:tabs>
          <w:tab w:val="left" w:pos="2835"/>
          <w:tab w:val="left" w:pos="4395"/>
          <w:tab w:val="left" w:pos="4820"/>
          <w:tab w:val="left" w:pos="6096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Extracapsular spread:</w:t>
      </w:r>
      <w:r w:rsidRPr="009B576C">
        <w:rPr>
          <w:rFonts w:ascii="Arial" w:hAnsi="Arial" w:cs="Arial"/>
          <w:sz w:val="22"/>
          <w:szCs w:val="22"/>
        </w:rPr>
        <w:tab/>
        <w:t>Yes □</w:t>
      </w:r>
      <w:r w:rsidRPr="009B576C">
        <w:rPr>
          <w:rFonts w:ascii="Arial" w:hAnsi="Arial" w:cs="Arial"/>
          <w:sz w:val="22"/>
          <w:szCs w:val="22"/>
        </w:rPr>
        <w:tab/>
        <w:t xml:space="preserve">No □   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>Not applicable □</w:t>
      </w:r>
    </w:p>
    <w:p w14:paraId="4F4AE3D0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Other disease process(es) present/comments</w:t>
      </w:r>
    </w:p>
    <w:p w14:paraId="07127B5B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……………………………………….......................................................................................................</w:t>
      </w:r>
    </w:p>
    <w:p w14:paraId="6B130EE6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120"/>
        <w:rPr>
          <w:rFonts w:ascii="Arial" w:hAnsi="Arial" w:cs="Arial"/>
          <w:sz w:val="22"/>
          <w:szCs w:val="22"/>
        </w:rPr>
      </w:pPr>
      <w:proofErr w:type="spellStart"/>
      <w:r w:rsidRPr="009B576C">
        <w:rPr>
          <w:rFonts w:ascii="Arial" w:hAnsi="Arial" w:cs="Arial"/>
          <w:b/>
          <w:bCs/>
          <w:sz w:val="22"/>
          <w:szCs w:val="22"/>
        </w:rPr>
        <w:t>pTNM</w:t>
      </w:r>
      <w:proofErr w:type="spellEnd"/>
      <w:r w:rsidRPr="009B576C">
        <w:rPr>
          <w:rFonts w:ascii="Arial" w:hAnsi="Arial" w:cs="Arial"/>
          <w:b/>
          <w:bCs/>
          <w:sz w:val="22"/>
          <w:szCs w:val="22"/>
        </w:rPr>
        <w:t xml:space="preserve"> classification:</w:t>
      </w:r>
      <w:r w:rsidRPr="009B576C">
        <w:rPr>
          <w:rFonts w:ascii="Arial" w:hAnsi="Arial" w:cs="Arial"/>
          <w:sz w:val="22"/>
          <w:szCs w:val="22"/>
        </w:rPr>
        <w:tab/>
      </w:r>
      <w:proofErr w:type="spellStart"/>
      <w:r w:rsidRPr="009B576C">
        <w:rPr>
          <w:rFonts w:ascii="Arial" w:hAnsi="Arial" w:cs="Arial"/>
          <w:sz w:val="22"/>
          <w:szCs w:val="22"/>
        </w:rPr>
        <w:t>pT</w:t>
      </w:r>
      <w:proofErr w:type="spellEnd"/>
      <w:r w:rsidRPr="009B576C">
        <w:rPr>
          <w:rFonts w:ascii="Arial" w:hAnsi="Arial" w:cs="Arial"/>
          <w:sz w:val="22"/>
          <w:szCs w:val="22"/>
        </w:rPr>
        <w:t xml:space="preserve">……  </w:t>
      </w:r>
      <w:r w:rsidRPr="009B576C">
        <w:rPr>
          <w:rFonts w:ascii="Arial" w:hAnsi="Arial" w:cs="Arial"/>
          <w:sz w:val="22"/>
          <w:szCs w:val="22"/>
        </w:rPr>
        <w:tab/>
      </w:r>
      <w:proofErr w:type="spellStart"/>
      <w:r w:rsidRPr="009B576C">
        <w:rPr>
          <w:rFonts w:ascii="Arial" w:hAnsi="Arial" w:cs="Arial"/>
          <w:sz w:val="22"/>
          <w:szCs w:val="22"/>
        </w:rPr>
        <w:t>pN</w:t>
      </w:r>
      <w:proofErr w:type="spellEnd"/>
      <w:r w:rsidRPr="009B576C">
        <w:rPr>
          <w:rFonts w:ascii="Arial" w:hAnsi="Arial" w:cs="Arial"/>
          <w:sz w:val="22"/>
          <w:szCs w:val="22"/>
        </w:rPr>
        <w:t xml:space="preserve">……..  </w:t>
      </w:r>
      <w:r w:rsidRPr="009B576C">
        <w:rPr>
          <w:rFonts w:ascii="Arial" w:hAnsi="Arial" w:cs="Arial"/>
          <w:sz w:val="22"/>
          <w:szCs w:val="22"/>
        </w:rPr>
        <w:tab/>
      </w:r>
      <w:proofErr w:type="spellStart"/>
      <w:r w:rsidRPr="009B576C">
        <w:rPr>
          <w:rFonts w:ascii="Arial" w:hAnsi="Arial" w:cs="Arial"/>
          <w:sz w:val="22"/>
          <w:szCs w:val="22"/>
        </w:rPr>
        <w:t>pM</w:t>
      </w:r>
      <w:proofErr w:type="spellEnd"/>
      <w:r w:rsidRPr="009B576C">
        <w:rPr>
          <w:rFonts w:ascii="Arial" w:hAnsi="Arial" w:cs="Arial"/>
          <w:sz w:val="22"/>
          <w:szCs w:val="22"/>
        </w:rPr>
        <w:t>*………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</w:r>
    </w:p>
    <w:p w14:paraId="552F7A46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12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*</w:t>
      </w:r>
      <w:proofErr w:type="spellStart"/>
      <w:r w:rsidRPr="009B576C">
        <w:rPr>
          <w:rFonts w:ascii="Arial" w:hAnsi="Arial" w:cs="Arial"/>
          <w:sz w:val="22"/>
          <w:szCs w:val="22"/>
        </w:rPr>
        <w:t>pM</w:t>
      </w:r>
      <w:proofErr w:type="spellEnd"/>
      <w:r w:rsidRPr="009B576C">
        <w:rPr>
          <w:rFonts w:ascii="Arial" w:hAnsi="Arial" w:cs="Arial"/>
          <w:sz w:val="22"/>
          <w:szCs w:val="22"/>
        </w:rPr>
        <w:t xml:space="preserve"> should either be pM1 or entered as not applicable (N/A)</w:t>
      </w:r>
    </w:p>
    <w:p w14:paraId="1972BEDA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12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TNM edition number used:</w:t>
      </w:r>
      <w:r w:rsidRPr="009B576C">
        <w:rPr>
          <w:rFonts w:ascii="Arial" w:hAnsi="Arial" w:cs="Arial"/>
          <w:sz w:val="22"/>
          <w:szCs w:val="22"/>
        </w:rPr>
        <w:t>……..</w:t>
      </w:r>
    </w:p>
    <w:p w14:paraId="6210687E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12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 xml:space="preserve">SNOMED codes: </w:t>
      </w:r>
      <w:r w:rsidRPr="009B576C">
        <w:rPr>
          <w:rFonts w:ascii="Arial" w:hAnsi="Arial" w:cs="Arial"/>
          <w:sz w:val="22"/>
          <w:szCs w:val="22"/>
        </w:rPr>
        <w:t xml:space="preserve"> </w:t>
      </w:r>
      <w:r w:rsidRPr="009B576C">
        <w:rPr>
          <w:rFonts w:ascii="Arial" w:hAnsi="Arial" w:cs="Arial"/>
          <w:sz w:val="22"/>
          <w:szCs w:val="22"/>
        </w:rPr>
        <w:tab/>
        <w:t xml:space="preserve">T………………… </w:t>
      </w:r>
      <w:r w:rsidRPr="009B576C">
        <w:rPr>
          <w:rFonts w:ascii="Arial" w:hAnsi="Arial" w:cs="Arial"/>
          <w:sz w:val="22"/>
          <w:szCs w:val="22"/>
        </w:rPr>
        <w:tab/>
        <w:t>M………………..</w:t>
      </w:r>
    </w:p>
    <w:p w14:paraId="2A858590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12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Further comments:</w:t>
      </w:r>
    </w:p>
    <w:p w14:paraId="5F61AC58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12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……………………………………….......................................................................................................</w:t>
      </w:r>
    </w:p>
    <w:p w14:paraId="411D8D4D" w14:textId="77777777" w:rsidR="004C2F23" w:rsidRPr="009B576C" w:rsidRDefault="004C2F23" w:rsidP="004C2F23">
      <w:pPr>
        <w:tabs>
          <w:tab w:val="left" w:pos="2835"/>
          <w:tab w:val="left" w:pos="4820"/>
          <w:tab w:val="left" w:pos="7088"/>
        </w:tabs>
        <w:spacing w:before="120"/>
        <w:rPr>
          <w:rFonts w:ascii="Arial" w:hAnsi="Arial" w:cs="Arial"/>
          <w:b/>
          <w:sz w:val="22"/>
          <w:szCs w:val="22"/>
        </w:rPr>
      </w:pPr>
    </w:p>
    <w:p w14:paraId="1257963B" w14:textId="25C29AF1" w:rsidR="00B00CF7" w:rsidRDefault="004C2F23" w:rsidP="004C2F23">
      <w:r w:rsidRPr="009B576C">
        <w:rPr>
          <w:rFonts w:ascii="Arial" w:hAnsi="Arial" w:cs="Arial"/>
          <w:b/>
          <w:sz w:val="22"/>
          <w:szCs w:val="22"/>
        </w:rPr>
        <w:t xml:space="preserve">Pathologist………………………............ </w:t>
      </w:r>
      <w:r w:rsidRPr="009B576C">
        <w:rPr>
          <w:rFonts w:ascii="Arial" w:hAnsi="Arial" w:cs="Arial"/>
          <w:b/>
          <w:sz w:val="22"/>
          <w:szCs w:val="22"/>
        </w:rPr>
        <w:tab/>
        <w:t>Date……………………….</w:t>
      </w:r>
    </w:p>
    <w:sectPr w:rsidR="00B00CF7" w:rsidSect="004C2F23">
      <w:pgSz w:w="11906" w:h="16838"/>
      <w:pgMar w:top="1440" w:right="707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F23"/>
    <w:rsid w:val="004C2F23"/>
    <w:rsid w:val="007B1224"/>
    <w:rsid w:val="00BE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27BF8"/>
  <w15:chartTrackingRefBased/>
  <w15:docId w15:val="{69604FE5-BE77-43D9-B9EF-1AD6E578C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4C2F23"/>
    <w:pPr>
      <w:outlineLvl w:val="0"/>
    </w:pPr>
    <w:rPr>
      <w:rFonts w:ascii="Arial" w:hAnsi="Arial"/>
      <w:b/>
      <w:bCs/>
      <w:kern w:val="36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4C2F23"/>
    <w:rPr>
      <w:rFonts w:ascii="Arial" w:eastAsia="Times New Roman" w:hAnsi="Arial" w:cs="Times New Roman"/>
      <w:b/>
      <w:bCs/>
      <w:kern w:val="36"/>
      <w:sz w:val="24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Reader</dc:creator>
  <cp:keywords/>
  <dc:description/>
  <cp:lastModifiedBy>Jack Reader</cp:lastModifiedBy>
  <cp:revision>1</cp:revision>
  <dcterms:created xsi:type="dcterms:W3CDTF">2021-08-03T15:11:00Z</dcterms:created>
  <dcterms:modified xsi:type="dcterms:W3CDTF">2021-08-03T15:15:00Z</dcterms:modified>
</cp:coreProperties>
</file>